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193" w:rsidRPr="0087722B" w:rsidRDefault="00974BC8" w:rsidP="00974BC8">
      <w:pPr>
        <w:adjustRightInd w:val="0"/>
        <w:snapToGrid w:val="0"/>
        <w:rPr>
          <w:rFonts w:ascii="Microsoft JhengHei UI" w:eastAsia="Microsoft JhengHei UI" w:hAnsi="Microsoft JhengHei UI"/>
          <w:b/>
          <w:sz w:val="32"/>
          <w:szCs w:val="32"/>
        </w:rPr>
      </w:pPr>
      <w:r w:rsidRPr="0087722B">
        <w:rPr>
          <w:rFonts w:ascii="Microsoft JhengHei UI" w:eastAsia="Microsoft JhengHei UI" w:hAnsi="Microsoft JhengHei UI" w:hint="eastAsia"/>
          <w:b/>
          <w:sz w:val="32"/>
          <w:szCs w:val="32"/>
        </w:rPr>
        <w:t>附件一：</w:t>
      </w:r>
      <w:r w:rsidR="0007578D">
        <w:rPr>
          <w:rFonts w:ascii="Microsoft JhengHei UI" w:eastAsia="Microsoft JhengHei UI" w:hAnsi="Microsoft JhengHei UI" w:hint="eastAsia"/>
          <w:b/>
          <w:sz w:val="32"/>
          <w:szCs w:val="32"/>
        </w:rPr>
        <w:t>NEW</w:t>
      </w:r>
      <w:r w:rsidR="00B56193" w:rsidRPr="0087722B">
        <w:rPr>
          <w:rFonts w:ascii="Microsoft JhengHei UI" w:eastAsia="Microsoft JhengHei UI" w:hAnsi="Microsoft JhengHei U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4F14FB" wp14:editId="05E4A9A5">
            <wp:simplePos x="0" y="0"/>
            <wp:positionH relativeFrom="column">
              <wp:posOffset>-1018540</wp:posOffset>
            </wp:positionH>
            <wp:positionV relativeFrom="paragraph">
              <wp:posOffset>-797560</wp:posOffset>
            </wp:positionV>
            <wp:extent cx="4038600" cy="1009650"/>
            <wp:effectExtent l="0" t="0" r="0" b="0"/>
            <wp:wrapNone/>
            <wp:docPr id="2" name="圖片 2" descr="C:\Users\user160901\Desktop\小知識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60901\Desktop\小知識\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1" t="68165" r="13177" b="20281"/>
                    <a:stretch/>
                  </pic:blipFill>
                  <pic:spPr bwMode="auto">
                    <a:xfrm>
                      <a:off x="0" y="0"/>
                      <a:ext cx="4038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8D">
        <w:rPr>
          <w:rFonts w:ascii="Microsoft JhengHei UI" w:eastAsia="Microsoft JhengHei UI" w:hAnsi="Microsoft JhengHei UI"/>
          <w:b/>
          <w:sz w:val="32"/>
          <w:szCs w:val="32"/>
        </w:rPr>
        <w:t xml:space="preserve"> </w:t>
      </w:r>
      <w:r w:rsidR="0007578D">
        <w:rPr>
          <w:rFonts w:ascii="Microsoft JhengHei UI" w:eastAsia="Microsoft JhengHei UI" w:hAnsi="Microsoft JhengHei UI" w:hint="eastAsia"/>
          <w:b/>
          <w:sz w:val="32"/>
          <w:szCs w:val="32"/>
        </w:rPr>
        <w:t>FACE!</w:t>
      </w:r>
      <w:r w:rsidR="0007578D">
        <w:rPr>
          <w:rFonts w:ascii="Microsoft JhengHei UI" w:eastAsia="Microsoft JhengHei UI" w:hAnsi="Microsoft JhengHei UI"/>
          <w:b/>
          <w:sz w:val="32"/>
          <w:szCs w:val="32"/>
        </w:rPr>
        <w:t xml:space="preserve"> </w:t>
      </w:r>
      <w:r w:rsidR="00B56193" w:rsidRPr="0087722B">
        <w:rPr>
          <w:rFonts w:ascii="Microsoft JhengHei UI" w:eastAsia="Microsoft JhengHei UI" w:hAnsi="Microsoft JhengHei UI" w:hint="eastAsia"/>
          <w:b/>
          <w:sz w:val="32"/>
          <w:szCs w:val="32"/>
        </w:rPr>
        <w:t>澳門設計聯展20</w:t>
      </w:r>
      <w:r w:rsidR="0007578D">
        <w:rPr>
          <w:rFonts w:ascii="Microsoft JhengHei UI" w:eastAsia="Microsoft JhengHei UI" w:hAnsi="Microsoft JhengHei UI" w:hint="eastAsia"/>
          <w:b/>
          <w:sz w:val="32"/>
          <w:szCs w:val="32"/>
        </w:rPr>
        <w:t>20</w:t>
      </w:r>
    </w:p>
    <w:p w:rsidR="00B56193" w:rsidRPr="0087722B" w:rsidRDefault="00B56193" w:rsidP="00961ECE">
      <w:pPr>
        <w:adjustRightInd w:val="0"/>
        <w:snapToGrid w:val="0"/>
        <w:jc w:val="center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 w:val="32"/>
          <w:szCs w:val="32"/>
        </w:rPr>
        <w:t>章程</w:t>
      </w:r>
    </w:p>
    <w:p w:rsidR="00B56193" w:rsidRPr="0087722B" w:rsidRDefault="00B56193" w:rsidP="00B56193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活動簡介：</w:t>
      </w:r>
    </w:p>
    <w:p w:rsidR="00427D74" w:rsidRPr="0087722B" w:rsidRDefault="00427D74" w:rsidP="00427D74">
      <w:pPr>
        <w:pStyle w:val="ad"/>
        <w:tabs>
          <w:tab w:val="left" w:pos="567"/>
        </w:tabs>
        <w:adjustRightInd w:val="0"/>
        <w:snapToGrid w:val="0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>澳門設計行業雖屬起步階段，但有志投身的青年數量不少，為更好促進培養</w:t>
      </w:r>
      <w:proofErr w:type="gramStart"/>
      <w:r w:rsidRPr="0087722B">
        <w:rPr>
          <w:rFonts w:ascii="Microsoft JhengHei UI" w:eastAsia="Microsoft JhengHei UI" w:hAnsi="Microsoft JhengHei UI" w:hint="eastAsia"/>
          <w:szCs w:val="24"/>
        </w:rPr>
        <w:t>本地文創人才</w:t>
      </w:r>
      <w:proofErr w:type="gramEnd"/>
      <w:r w:rsidRPr="0087722B">
        <w:rPr>
          <w:rFonts w:ascii="Microsoft JhengHei UI" w:eastAsia="Microsoft JhengHei UI" w:hAnsi="Microsoft JhengHei UI" w:hint="eastAsia"/>
          <w:szCs w:val="24"/>
        </w:rPr>
        <w:t>，“</w:t>
      </w:r>
      <w:r w:rsidR="00C37347" w:rsidRPr="00C37347">
        <w:rPr>
          <w:rFonts w:ascii="Microsoft JhengHei UI" w:eastAsia="Microsoft JhengHei UI" w:hAnsi="Microsoft JhengHei UI" w:hint="eastAsia"/>
          <w:szCs w:val="24"/>
        </w:rPr>
        <w:t>NEW FACE! 澳門設計聯展2020</w:t>
      </w:r>
      <w:proofErr w:type="gramStart"/>
      <w:r w:rsidRPr="0087722B">
        <w:rPr>
          <w:rFonts w:ascii="Microsoft JhengHei UI" w:eastAsia="Microsoft JhengHei UI" w:hAnsi="Microsoft JhengHei UI" w:hint="eastAsia"/>
          <w:szCs w:val="24"/>
        </w:rPr>
        <w:t>”</w:t>
      </w:r>
      <w:proofErr w:type="gramEnd"/>
      <w:r w:rsidRPr="0087722B">
        <w:rPr>
          <w:rFonts w:ascii="Microsoft JhengHei UI" w:eastAsia="Microsoft JhengHei UI" w:hAnsi="Microsoft JhengHei UI" w:hint="eastAsia"/>
          <w:szCs w:val="24"/>
        </w:rPr>
        <w:t>，計劃徵集大專生設計作品（包括但不限於平面設計、產品設計、多媒體設計、影音等），將四年的實踐成果帶到大灣區城市展覽，</w:t>
      </w:r>
      <w:r w:rsidR="004E217D" w:rsidRPr="004E217D">
        <w:rPr>
          <w:rFonts w:ascii="Microsoft JhengHei UI" w:eastAsia="Microsoft JhengHei UI" w:hAnsi="Microsoft JhengHei UI" w:hint="eastAsia"/>
          <w:szCs w:val="24"/>
        </w:rPr>
        <w:t>選址省會廣州，其企業、媒體、資源更為充分，</w:t>
      </w:r>
      <w:proofErr w:type="gramStart"/>
      <w:r w:rsidR="004E217D" w:rsidRPr="004E217D">
        <w:rPr>
          <w:rFonts w:ascii="Microsoft JhengHei UI" w:eastAsia="Microsoft JhengHei UI" w:hAnsi="Microsoft JhengHei UI" w:hint="eastAsia"/>
          <w:szCs w:val="24"/>
        </w:rPr>
        <w:t>為本澳高校</w:t>
      </w:r>
      <w:proofErr w:type="gramEnd"/>
      <w:r w:rsidR="004E217D" w:rsidRPr="004E217D">
        <w:rPr>
          <w:rFonts w:ascii="Microsoft JhengHei UI" w:eastAsia="Microsoft JhengHei UI" w:hAnsi="Microsoft JhengHei UI" w:hint="eastAsia"/>
          <w:szCs w:val="24"/>
        </w:rPr>
        <w:t>作品提供廣闊平台，讓更多外地企業、人士了解澳門大學生的設計力量。"NEW FACE!"希望為大家的設計成果打開一扇窗，透進更多光</w:t>
      </w:r>
      <w:r w:rsidR="00146E01">
        <w:rPr>
          <w:rFonts w:ascii="Microsoft JhengHei UI" w:eastAsia="Microsoft JhengHei UI" w:hAnsi="Microsoft JhengHei UI" w:hint="eastAsia"/>
          <w:szCs w:val="24"/>
        </w:rPr>
        <w:t>！</w:t>
      </w:r>
    </w:p>
    <w:p w:rsidR="00427D74" w:rsidRPr="0087722B" w:rsidRDefault="00427D74" w:rsidP="00427D74">
      <w:pPr>
        <w:pStyle w:val="ad"/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</w:p>
    <w:p w:rsidR="00B56193" w:rsidRPr="0087722B" w:rsidRDefault="00B56193" w:rsidP="00B56193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活動對象：</w:t>
      </w:r>
    </w:p>
    <w:p w:rsidR="00B56193" w:rsidRPr="0087722B" w:rsidRDefault="00B56193" w:rsidP="00427D74">
      <w:pPr>
        <w:pStyle w:val="ad"/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szCs w:val="24"/>
        </w:rPr>
      </w:pPr>
      <w:proofErr w:type="gramStart"/>
      <w:r w:rsidRPr="0087722B">
        <w:rPr>
          <w:rFonts w:ascii="Microsoft JhengHei UI" w:eastAsia="Microsoft JhengHei UI" w:hAnsi="Microsoft JhengHei UI" w:hint="eastAsia"/>
          <w:szCs w:val="24"/>
        </w:rPr>
        <w:t>本澳高校</w:t>
      </w:r>
      <w:proofErr w:type="gramEnd"/>
      <w:r w:rsidRPr="0087722B">
        <w:rPr>
          <w:rFonts w:ascii="Microsoft JhengHei UI" w:eastAsia="Microsoft JhengHei UI" w:hAnsi="Microsoft JhengHei UI" w:hint="eastAsia"/>
          <w:szCs w:val="24"/>
        </w:rPr>
        <w:t>大專生</w:t>
      </w:r>
    </w:p>
    <w:p w:rsidR="00B56193" w:rsidRPr="0087722B" w:rsidRDefault="00B56193" w:rsidP="00B56193">
      <w:pPr>
        <w:pStyle w:val="ad"/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</w:p>
    <w:p w:rsidR="00B56193" w:rsidRPr="0087722B" w:rsidRDefault="00B56193" w:rsidP="00B56193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徵集範疇：</w:t>
      </w:r>
    </w:p>
    <w:p w:rsidR="00900C55" w:rsidRPr="0087722B" w:rsidRDefault="00E70D59" w:rsidP="00E70D59">
      <w:pPr>
        <w:adjustRightInd w:val="0"/>
        <w:snapToGrid w:val="0"/>
        <w:ind w:firstLine="480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>2018至2019年之大學生設計作品，包括不限於平面設計、產品設計、</w:t>
      </w:r>
    </w:p>
    <w:p w:rsidR="00B56193" w:rsidRPr="0087722B" w:rsidRDefault="00E70D59" w:rsidP="00E70D59">
      <w:pPr>
        <w:adjustRightInd w:val="0"/>
        <w:snapToGrid w:val="0"/>
        <w:ind w:firstLine="480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>多媒體設計、影音等。</w:t>
      </w:r>
    </w:p>
    <w:p w:rsidR="00E70D59" w:rsidRPr="0087722B" w:rsidRDefault="00E70D59" w:rsidP="00B56193">
      <w:pPr>
        <w:adjustRightInd w:val="0"/>
        <w:snapToGrid w:val="0"/>
        <w:ind w:leftChars="236" w:left="567" w:hanging="1"/>
        <w:jc w:val="both"/>
        <w:rPr>
          <w:rFonts w:ascii="Microsoft JhengHei UI" w:eastAsia="Microsoft JhengHei UI" w:hAnsi="Microsoft JhengHei UI"/>
          <w:szCs w:val="24"/>
        </w:rPr>
      </w:pPr>
    </w:p>
    <w:p w:rsidR="00B56193" w:rsidRPr="0087722B" w:rsidRDefault="00B56193" w:rsidP="00E70D59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活動</w:t>
      </w:r>
      <w:r w:rsidR="00E70D59" w:rsidRPr="0087722B">
        <w:rPr>
          <w:rFonts w:ascii="Microsoft JhengHei UI" w:eastAsia="Microsoft JhengHei UI" w:hAnsi="Microsoft JhengHei UI" w:hint="eastAsia"/>
          <w:b/>
          <w:szCs w:val="24"/>
        </w:rPr>
        <w:t>費用</w:t>
      </w:r>
      <w:r w:rsidRPr="0087722B">
        <w:rPr>
          <w:rFonts w:ascii="Microsoft JhengHei UI" w:eastAsia="Microsoft JhengHei UI" w:hAnsi="Microsoft JhengHei UI" w:hint="eastAsia"/>
          <w:b/>
          <w:szCs w:val="24"/>
        </w:rPr>
        <w:t>：</w:t>
      </w:r>
    </w:p>
    <w:p w:rsidR="00B56193" w:rsidRPr="0087722B" w:rsidRDefault="00E70D59" w:rsidP="00E70D59">
      <w:pPr>
        <w:adjustRightInd w:val="0"/>
        <w:snapToGrid w:val="0"/>
        <w:ind w:firstLine="480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>免費</w:t>
      </w:r>
    </w:p>
    <w:p w:rsidR="00B56193" w:rsidRPr="0087722B" w:rsidRDefault="00B56193" w:rsidP="00B56193">
      <w:pPr>
        <w:adjustRightInd w:val="0"/>
        <w:snapToGrid w:val="0"/>
        <w:ind w:leftChars="236" w:left="567" w:hanging="1"/>
        <w:jc w:val="both"/>
        <w:rPr>
          <w:rFonts w:ascii="Microsoft JhengHei UI" w:eastAsia="Microsoft JhengHei UI" w:hAnsi="Microsoft JhengHei UI"/>
          <w:szCs w:val="24"/>
        </w:rPr>
      </w:pPr>
    </w:p>
    <w:p w:rsidR="00B56193" w:rsidRPr="0087722B" w:rsidRDefault="00B56193" w:rsidP="00E70D59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報名時間：</w:t>
      </w:r>
    </w:p>
    <w:p w:rsidR="00B56193" w:rsidRPr="0087722B" w:rsidRDefault="00B56193" w:rsidP="00E70D59">
      <w:pPr>
        <w:adjustRightInd w:val="0"/>
        <w:snapToGrid w:val="0"/>
        <w:ind w:firstLine="480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>即日起至20</w:t>
      </w:r>
      <w:r w:rsidR="00ED73DB">
        <w:rPr>
          <w:rFonts w:ascii="Microsoft JhengHei UI" w:eastAsia="Microsoft JhengHei UI" w:hAnsi="Microsoft JhengHei UI" w:hint="eastAsia"/>
          <w:szCs w:val="24"/>
        </w:rPr>
        <w:t>20</w:t>
      </w:r>
      <w:r w:rsidRPr="0087722B">
        <w:rPr>
          <w:rFonts w:ascii="Microsoft JhengHei UI" w:eastAsia="Microsoft JhengHei UI" w:hAnsi="Microsoft JhengHei UI" w:hint="eastAsia"/>
          <w:szCs w:val="24"/>
        </w:rPr>
        <w:t>年</w:t>
      </w:r>
      <w:r w:rsidR="004E78F8" w:rsidRPr="0087722B">
        <w:rPr>
          <w:rFonts w:ascii="Microsoft JhengHei UI" w:eastAsia="Microsoft JhengHei UI" w:hAnsi="Microsoft JhengHei UI"/>
          <w:szCs w:val="24"/>
        </w:rPr>
        <w:t>5</w:t>
      </w:r>
      <w:r w:rsidRPr="0087722B">
        <w:rPr>
          <w:rFonts w:ascii="Microsoft JhengHei UI" w:eastAsia="Microsoft JhengHei UI" w:hAnsi="Microsoft JhengHei UI" w:hint="eastAsia"/>
          <w:szCs w:val="24"/>
        </w:rPr>
        <w:t>月</w:t>
      </w:r>
      <w:r w:rsidR="004E78F8" w:rsidRPr="0087722B">
        <w:rPr>
          <w:rFonts w:ascii="Microsoft JhengHei UI" w:eastAsia="Microsoft JhengHei UI" w:hAnsi="Microsoft JhengHei UI"/>
          <w:szCs w:val="24"/>
        </w:rPr>
        <w:t>2</w:t>
      </w:r>
      <w:r w:rsidR="003D0A06" w:rsidRPr="0087722B">
        <w:rPr>
          <w:rFonts w:ascii="Microsoft JhengHei UI" w:eastAsia="Microsoft JhengHei UI" w:hAnsi="Microsoft JhengHei UI"/>
          <w:szCs w:val="24"/>
        </w:rPr>
        <w:t>0</w:t>
      </w:r>
      <w:r w:rsidRPr="0087722B">
        <w:rPr>
          <w:rFonts w:ascii="Microsoft JhengHei UI" w:eastAsia="Microsoft JhengHei UI" w:hAnsi="Microsoft JhengHei UI" w:hint="eastAsia"/>
          <w:szCs w:val="24"/>
        </w:rPr>
        <w:t>日</w:t>
      </w:r>
    </w:p>
    <w:p w:rsidR="00B56193" w:rsidRPr="0087722B" w:rsidRDefault="00B56193" w:rsidP="00B56193">
      <w:pPr>
        <w:adjustRightInd w:val="0"/>
        <w:snapToGrid w:val="0"/>
        <w:ind w:leftChars="236" w:left="567" w:hanging="1"/>
        <w:jc w:val="both"/>
        <w:rPr>
          <w:rFonts w:ascii="Microsoft JhengHei UI" w:eastAsia="Microsoft JhengHei UI" w:hAnsi="Microsoft JhengHei UI"/>
          <w:szCs w:val="24"/>
        </w:rPr>
      </w:pPr>
    </w:p>
    <w:p w:rsidR="00E70D59" w:rsidRPr="0087722B" w:rsidRDefault="00E70D59" w:rsidP="00E70D59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報名方式</w:t>
      </w:r>
      <w:r w:rsidR="00900C55" w:rsidRPr="0087722B">
        <w:rPr>
          <w:rFonts w:ascii="Microsoft JhengHei UI" w:eastAsia="Microsoft JhengHei UI" w:hAnsi="Microsoft JhengHei UI" w:hint="eastAsia"/>
          <w:b/>
          <w:szCs w:val="24"/>
        </w:rPr>
        <w:t>及詳情</w:t>
      </w:r>
      <w:r w:rsidRPr="0087722B">
        <w:rPr>
          <w:rFonts w:ascii="Microsoft JhengHei UI" w:eastAsia="Microsoft JhengHei UI" w:hAnsi="Microsoft JhengHei UI" w:hint="eastAsia"/>
          <w:b/>
          <w:szCs w:val="24"/>
        </w:rPr>
        <w:t>：</w:t>
      </w:r>
    </w:p>
    <w:p w:rsidR="00E70D59" w:rsidRPr="0087722B" w:rsidRDefault="00E70D59" w:rsidP="00E70D59">
      <w:pPr>
        <w:pStyle w:val="ad"/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>網上報名：</w:t>
      </w:r>
      <w:r w:rsidR="0087722B" w:rsidRPr="0087722B">
        <w:rPr>
          <w:rFonts w:ascii="Microsoft JhengHei UI" w:eastAsia="Microsoft JhengHei UI" w:hAnsi="Microsoft JhengHei UI"/>
          <w:szCs w:val="24"/>
        </w:rPr>
        <w:t>https://wj.qq.com/s2/5892366/e648</w:t>
      </w:r>
    </w:p>
    <w:p w:rsidR="00E70D59" w:rsidRPr="0087722B" w:rsidRDefault="00E70D59" w:rsidP="00E70D59">
      <w:pPr>
        <w:pStyle w:val="ad"/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szCs w:val="24"/>
        </w:rPr>
      </w:pPr>
    </w:p>
    <w:p w:rsidR="00427D74" w:rsidRPr="0087722B" w:rsidRDefault="00427D74" w:rsidP="00427D74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展覽地點及時間</w:t>
      </w:r>
      <w:r w:rsidR="0087722B">
        <w:rPr>
          <w:rFonts w:ascii="Microsoft JhengHei UI" w:eastAsia="Microsoft JhengHei UI" w:hAnsi="Microsoft JhengHei UI" w:hint="eastAsia"/>
          <w:b/>
          <w:szCs w:val="24"/>
        </w:rPr>
        <w:t>(暫定)</w:t>
      </w:r>
      <w:r w:rsidRPr="0087722B">
        <w:rPr>
          <w:rFonts w:ascii="Microsoft JhengHei UI" w:eastAsia="Microsoft JhengHei UI" w:hAnsi="Microsoft JhengHei UI" w:hint="eastAsia"/>
          <w:b/>
          <w:szCs w:val="24"/>
        </w:rPr>
        <w:t>：</w:t>
      </w:r>
    </w:p>
    <w:p w:rsidR="00ED73DB" w:rsidRDefault="00ED73DB" w:rsidP="00427D74">
      <w:pPr>
        <w:pStyle w:val="ad"/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-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地點：</w:t>
      </w:r>
      <w:r w:rsidRPr="00ED73DB">
        <w:rPr>
          <w:rFonts w:ascii="Microsoft JhengHei UI" w:eastAsia="Microsoft JhengHei UI" w:hAnsi="Microsoft JhengHei UI" w:hint="eastAsia"/>
          <w:szCs w:val="24"/>
        </w:rPr>
        <w:t>廣州圖書館／白雲區設計之都展廳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:rsidR="00900C55" w:rsidRPr="004342AF" w:rsidRDefault="00ED73DB" w:rsidP="00900C55">
      <w:pPr>
        <w:pStyle w:val="ad"/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-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Pr="00ED73DB">
        <w:rPr>
          <w:rFonts w:ascii="Microsoft JhengHei UI" w:eastAsia="Microsoft JhengHei UI" w:hAnsi="Microsoft JhengHei UI" w:hint="eastAsia"/>
          <w:szCs w:val="24"/>
        </w:rPr>
        <w:t>時間</w:t>
      </w:r>
      <w:r>
        <w:rPr>
          <w:rFonts w:ascii="Microsoft JhengHei UI" w:eastAsia="Microsoft JhengHei UI" w:hAnsi="Microsoft JhengHei UI" w:hint="eastAsia"/>
          <w:szCs w:val="24"/>
        </w:rPr>
        <w:t>：</w:t>
      </w:r>
      <w:r w:rsidRPr="00ED73DB">
        <w:rPr>
          <w:rFonts w:ascii="Microsoft JhengHei UI" w:eastAsia="Microsoft JhengHei UI" w:hAnsi="Microsoft JhengHei UI" w:hint="eastAsia"/>
          <w:szCs w:val="24"/>
        </w:rPr>
        <w:t>視下半年國內外</w:t>
      </w:r>
      <w:proofErr w:type="gramStart"/>
      <w:r w:rsidRPr="00ED73DB">
        <w:rPr>
          <w:rFonts w:ascii="Microsoft JhengHei UI" w:eastAsia="Microsoft JhengHei UI" w:hAnsi="Microsoft JhengHei UI" w:hint="eastAsia"/>
          <w:szCs w:val="24"/>
        </w:rPr>
        <w:t>疫</w:t>
      </w:r>
      <w:proofErr w:type="gramEnd"/>
      <w:r w:rsidRPr="00ED73DB">
        <w:rPr>
          <w:rFonts w:ascii="Microsoft JhengHei UI" w:eastAsia="Microsoft JhengHei UI" w:hAnsi="Microsoft JhengHei UI" w:hint="eastAsia"/>
          <w:szCs w:val="24"/>
        </w:rPr>
        <w:t>情情況而定。</w:t>
      </w:r>
    </w:p>
    <w:p w:rsidR="00B56193" w:rsidRPr="0087722B" w:rsidRDefault="00D83A65" w:rsidP="00B56193">
      <w:pPr>
        <w:adjustRightInd w:val="0"/>
        <w:snapToGrid w:val="0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 xml:space="preserve">  </w:t>
      </w:r>
      <w:proofErr w:type="gramStart"/>
      <w:r w:rsidRPr="0087722B">
        <w:rPr>
          <w:rFonts w:ascii="Microsoft JhengHei UI" w:eastAsia="Microsoft JhengHei UI" w:hAnsi="Microsoft JhengHei UI" w:hint="eastAsia"/>
          <w:szCs w:val="24"/>
        </w:rPr>
        <w:t>＊</w:t>
      </w:r>
      <w:proofErr w:type="gramEnd"/>
      <w:r w:rsidR="004342AF">
        <w:rPr>
          <w:rFonts w:ascii="Microsoft JhengHei UI" w:eastAsia="Microsoft JhengHei UI" w:hAnsi="Microsoft JhengHei UI" w:hint="eastAsia"/>
          <w:szCs w:val="24"/>
        </w:rPr>
        <w:t>作品一經入選並展覽者，將獲</w:t>
      </w:r>
      <w:r w:rsidRPr="0087722B">
        <w:rPr>
          <w:rFonts w:ascii="Microsoft JhengHei UI" w:eastAsia="Microsoft JhengHei UI" w:hAnsi="Microsoft JhengHei UI" w:hint="eastAsia"/>
          <w:szCs w:val="24"/>
        </w:rPr>
        <w:t>頒學生參展證明</w:t>
      </w:r>
    </w:p>
    <w:p w:rsidR="00833FF7" w:rsidRPr="0087722B" w:rsidRDefault="00833FF7" w:rsidP="00B56193">
      <w:pPr>
        <w:adjustRightInd w:val="0"/>
        <w:snapToGrid w:val="0"/>
        <w:jc w:val="both"/>
        <w:rPr>
          <w:rFonts w:ascii="Microsoft JhengHei UI" w:eastAsia="Microsoft JhengHei UI" w:hAnsi="Microsoft JhengHei UI"/>
          <w:szCs w:val="24"/>
        </w:rPr>
      </w:pPr>
    </w:p>
    <w:p w:rsidR="00B56193" w:rsidRPr="0087722B" w:rsidRDefault="00B56193" w:rsidP="00900C55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主辦單位：</w:t>
      </w:r>
    </w:p>
    <w:p w:rsidR="00B56193" w:rsidRPr="0087722B" w:rsidRDefault="00B56193" w:rsidP="00146E01">
      <w:pPr>
        <w:adjustRightInd w:val="0"/>
        <w:snapToGrid w:val="0"/>
        <w:ind w:firstLine="480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>中華文化產業促進會</w:t>
      </w:r>
    </w:p>
    <w:p w:rsidR="00F12961" w:rsidRPr="0087722B" w:rsidRDefault="0087722B" w:rsidP="00F12961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>
        <w:rPr>
          <w:rFonts w:ascii="Microsoft JhengHei UI" w:eastAsia="Microsoft JhengHei UI" w:hAnsi="Microsoft JhengHei UI" w:hint="eastAsia"/>
          <w:b/>
          <w:szCs w:val="24"/>
        </w:rPr>
        <w:lastRenderedPageBreak/>
        <w:t>合</w:t>
      </w:r>
      <w:r w:rsidR="003B6001" w:rsidRPr="0087722B">
        <w:rPr>
          <w:rFonts w:ascii="Microsoft JhengHei UI" w:eastAsia="Microsoft JhengHei UI" w:hAnsi="Microsoft JhengHei UI" w:hint="eastAsia"/>
          <w:b/>
          <w:szCs w:val="24"/>
        </w:rPr>
        <w:t>辦單位：</w:t>
      </w:r>
    </w:p>
    <w:p w:rsidR="00F12961" w:rsidRPr="0087722B" w:rsidRDefault="0087722B" w:rsidP="00F12961">
      <w:pPr>
        <w:pStyle w:val="ad"/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廣州創意產業協會</w:t>
      </w:r>
    </w:p>
    <w:p w:rsidR="00880E59" w:rsidRPr="0087722B" w:rsidRDefault="00F12961" w:rsidP="00F12961">
      <w:pPr>
        <w:adjustRightInd w:val="0"/>
        <w:snapToGrid w:val="0"/>
        <w:ind w:leftChars="236" w:left="567" w:hanging="1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 xml:space="preserve">　</w:t>
      </w:r>
    </w:p>
    <w:p w:rsidR="00B56193" w:rsidRPr="0087722B" w:rsidRDefault="00B56193" w:rsidP="00900C55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贊助單位：</w:t>
      </w:r>
    </w:p>
    <w:p w:rsidR="00B56193" w:rsidRPr="0087722B" w:rsidRDefault="00900C55" w:rsidP="00B56193">
      <w:pPr>
        <w:adjustRightInd w:val="0"/>
        <w:snapToGrid w:val="0"/>
        <w:ind w:leftChars="236" w:left="567" w:hanging="1"/>
        <w:jc w:val="both"/>
        <w:rPr>
          <w:rFonts w:ascii="Microsoft JhengHei UI" w:eastAsia="Microsoft JhengHei UI" w:hAnsi="Microsoft JhengHei UI"/>
          <w:szCs w:val="24"/>
        </w:rPr>
      </w:pPr>
      <w:r w:rsidRPr="0087722B">
        <w:rPr>
          <w:rFonts w:ascii="Microsoft JhengHei UI" w:eastAsia="Microsoft JhengHei UI" w:hAnsi="Microsoft JhengHei UI" w:hint="eastAsia"/>
          <w:szCs w:val="24"/>
        </w:rPr>
        <w:t>高等教育基金</w:t>
      </w:r>
    </w:p>
    <w:p w:rsidR="00B56193" w:rsidRPr="0087722B" w:rsidRDefault="00B56193" w:rsidP="00B56193">
      <w:pPr>
        <w:adjustRightInd w:val="0"/>
        <w:snapToGrid w:val="0"/>
        <w:jc w:val="both"/>
        <w:rPr>
          <w:rFonts w:ascii="Microsoft JhengHei UI" w:eastAsia="Microsoft JhengHei UI" w:hAnsi="Microsoft JhengHei UI"/>
          <w:szCs w:val="24"/>
        </w:rPr>
      </w:pPr>
    </w:p>
    <w:p w:rsidR="00B56193" w:rsidRPr="0087722B" w:rsidRDefault="00B56193" w:rsidP="00900C55">
      <w:pPr>
        <w:pStyle w:val="ad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Microsoft JhengHei UI" w:eastAsia="Microsoft JhengHei UI" w:hAnsi="Microsoft JhengHei UI"/>
          <w:b/>
          <w:szCs w:val="24"/>
        </w:rPr>
      </w:pPr>
      <w:r w:rsidRPr="0087722B">
        <w:rPr>
          <w:rFonts w:ascii="Microsoft JhengHei UI" w:eastAsia="Microsoft JhengHei UI" w:hAnsi="Microsoft JhengHei UI" w:hint="eastAsia"/>
          <w:b/>
          <w:szCs w:val="24"/>
        </w:rPr>
        <w:t>活動查詢：c</w:t>
      </w:r>
      <w:r w:rsidRPr="0087722B">
        <w:rPr>
          <w:rFonts w:ascii="Microsoft JhengHei UI" w:eastAsia="Microsoft JhengHei UI" w:hAnsi="Microsoft JhengHei UI"/>
          <w:b/>
          <w:szCs w:val="24"/>
        </w:rPr>
        <w:t>cipa_mo@ymail.com</w:t>
      </w:r>
    </w:p>
    <w:p w:rsidR="00B56193" w:rsidRPr="0087722B" w:rsidRDefault="00B56193" w:rsidP="00B56193">
      <w:pPr>
        <w:adjustRightInd w:val="0"/>
        <w:snapToGrid w:val="0"/>
        <w:ind w:leftChars="236" w:left="567" w:hanging="1"/>
        <w:jc w:val="both"/>
        <w:rPr>
          <w:rFonts w:ascii="Microsoft JhengHei UI" w:eastAsia="Microsoft JhengHei UI" w:hAnsi="Microsoft JhengHei UI"/>
          <w:szCs w:val="24"/>
        </w:rPr>
      </w:pPr>
    </w:p>
    <w:p w:rsidR="00B56193" w:rsidRPr="0087722B" w:rsidRDefault="00B56193" w:rsidP="00B56193">
      <w:pPr>
        <w:rPr>
          <w:rFonts w:ascii="Microsoft JhengHei UI" w:eastAsia="Microsoft JhengHei UI" w:hAnsi="Microsoft JhengHei UI"/>
          <w:szCs w:val="24"/>
        </w:rPr>
      </w:pPr>
    </w:p>
    <w:sectPr w:rsidR="00B56193" w:rsidRPr="0087722B" w:rsidSect="00961ECE">
      <w:headerReference w:type="default" r:id="rId9"/>
      <w:footerReference w:type="default" r:id="rId10"/>
      <w:pgSz w:w="11906" w:h="16838"/>
      <w:pgMar w:top="1440" w:right="1800" w:bottom="1440" w:left="180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2DD3" w:rsidRDefault="001F2DD3" w:rsidP="00145BA7">
      <w:r>
        <w:separator/>
      </w:r>
    </w:p>
  </w:endnote>
  <w:endnote w:type="continuationSeparator" w:id="0">
    <w:p w:rsidR="001F2DD3" w:rsidRDefault="001F2DD3" w:rsidP="0014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ECE" w:rsidRDefault="00974BC8">
    <w:pPr>
      <w:pStyle w:val="a5"/>
      <w:jc w:val="center"/>
    </w:pPr>
    <w:r>
      <w:rPr>
        <w:rFonts w:hint="eastAsia"/>
      </w:rPr>
      <w:t>第</w:t>
    </w:r>
    <w:sdt>
      <w:sdtPr>
        <w:id w:val="577791749"/>
        <w:docPartObj>
          <w:docPartGallery w:val="Page Numbers (Bottom of Page)"/>
          <w:docPartUnique/>
        </w:docPartObj>
      </w:sdtPr>
      <w:sdtEndPr/>
      <w:sdtContent>
        <w:r w:rsidR="00961ECE">
          <w:fldChar w:fldCharType="begin"/>
        </w:r>
        <w:r w:rsidR="00961ECE">
          <w:instrText>PAGE   \* MERGEFORMAT</w:instrText>
        </w:r>
        <w:r w:rsidR="00961ECE">
          <w:fldChar w:fldCharType="separate"/>
        </w:r>
        <w:r w:rsidR="00961ECE">
          <w:rPr>
            <w:lang w:val="zh-TW"/>
          </w:rPr>
          <w:t>2</w:t>
        </w:r>
        <w:r w:rsidR="00961ECE"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sdtContent>
    </w:sdt>
  </w:p>
  <w:p w:rsidR="00961ECE" w:rsidRDefault="00961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2DD3" w:rsidRDefault="001F2DD3" w:rsidP="00145BA7">
      <w:r>
        <w:separator/>
      </w:r>
    </w:p>
  </w:footnote>
  <w:footnote w:type="continuationSeparator" w:id="0">
    <w:p w:rsidR="001F2DD3" w:rsidRDefault="001F2DD3" w:rsidP="0014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A5A" w:rsidRPr="002A11E5" w:rsidRDefault="007F1A5A" w:rsidP="002A11E5">
    <w:pPr>
      <w:pStyle w:val="a3"/>
      <w:jc w:val="distribute"/>
      <w:rPr>
        <w:rFonts w:ascii="標楷體" w:eastAsia="標楷體" w:hAnsi="標楷體"/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EDF"/>
    <w:multiLevelType w:val="hybridMultilevel"/>
    <w:tmpl w:val="3B7EB5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845DD1"/>
    <w:multiLevelType w:val="hybridMultilevel"/>
    <w:tmpl w:val="B45E020E"/>
    <w:lvl w:ilvl="0" w:tplc="BEC2B6C4">
      <w:numFmt w:val="bullet"/>
      <w:lvlText w:val="•"/>
      <w:lvlJc w:val="left"/>
      <w:pPr>
        <w:ind w:left="960" w:hanging="480"/>
      </w:pPr>
      <w:rPr>
        <w:rFonts w:ascii="Microsoft JhengHei UI" w:eastAsia="Microsoft JhengHei UI" w:hAnsi="Microsoft JhengHei U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35EE4"/>
    <w:multiLevelType w:val="hybridMultilevel"/>
    <w:tmpl w:val="3B7EB5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C42A3A"/>
    <w:multiLevelType w:val="hybridMultilevel"/>
    <w:tmpl w:val="7C44C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F29A1"/>
    <w:multiLevelType w:val="hybridMultilevel"/>
    <w:tmpl w:val="2E909E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2977B0"/>
    <w:multiLevelType w:val="hybridMultilevel"/>
    <w:tmpl w:val="2D58D1C8"/>
    <w:lvl w:ilvl="0" w:tplc="BEC2B6C4">
      <w:numFmt w:val="bullet"/>
      <w:lvlText w:val="•"/>
      <w:lvlJc w:val="left"/>
      <w:pPr>
        <w:ind w:left="960" w:hanging="480"/>
      </w:pPr>
      <w:rPr>
        <w:rFonts w:ascii="Microsoft JhengHei UI" w:eastAsia="Microsoft JhengHei UI" w:hAnsi="Microsoft JhengHei U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96E"/>
    <w:rsid w:val="000175A6"/>
    <w:rsid w:val="0004698D"/>
    <w:rsid w:val="00062166"/>
    <w:rsid w:val="00072172"/>
    <w:rsid w:val="0007492F"/>
    <w:rsid w:val="0007578D"/>
    <w:rsid w:val="000760B8"/>
    <w:rsid w:val="000769E0"/>
    <w:rsid w:val="000822BD"/>
    <w:rsid w:val="00086DBA"/>
    <w:rsid w:val="000B58B5"/>
    <w:rsid w:val="000B70DB"/>
    <w:rsid w:val="000C2F95"/>
    <w:rsid w:val="000E51BF"/>
    <w:rsid w:val="00105EAE"/>
    <w:rsid w:val="00127797"/>
    <w:rsid w:val="00133F1F"/>
    <w:rsid w:val="00145BA7"/>
    <w:rsid w:val="00146E01"/>
    <w:rsid w:val="001472B3"/>
    <w:rsid w:val="00165E28"/>
    <w:rsid w:val="00176067"/>
    <w:rsid w:val="00180DF9"/>
    <w:rsid w:val="00196F8D"/>
    <w:rsid w:val="001A61F5"/>
    <w:rsid w:val="001A6F42"/>
    <w:rsid w:val="001B08AA"/>
    <w:rsid w:val="001C1F80"/>
    <w:rsid w:val="001F0353"/>
    <w:rsid w:val="001F2842"/>
    <w:rsid w:val="001F2DD3"/>
    <w:rsid w:val="00200B6E"/>
    <w:rsid w:val="002011CC"/>
    <w:rsid w:val="00202852"/>
    <w:rsid w:val="002031FB"/>
    <w:rsid w:val="002056CD"/>
    <w:rsid w:val="0021638D"/>
    <w:rsid w:val="0021694C"/>
    <w:rsid w:val="00216A8A"/>
    <w:rsid w:val="00224765"/>
    <w:rsid w:val="00232CDB"/>
    <w:rsid w:val="00242B84"/>
    <w:rsid w:val="002526A0"/>
    <w:rsid w:val="00253C31"/>
    <w:rsid w:val="00263B81"/>
    <w:rsid w:val="00270F9B"/>
    <w:rsid w:val="00276199"/>
    <w:rsid w:val="00290C25"/>
    <w:rsid w:val="002A11E5"/>
    <w:rsid w:val="002A257B"/>
    <w:rsid w:val="002B3CFA"/>
    <w:rsid w:val="002D16C0"/>
    <w:rsid w:val="002E1516"/>
    <w:rsid w:val="002F22D1"/>
    <w:rsid w:val="00300485"/>
    <w:rsid w:val="00342DAA"/>
    <w:rsid w:val="00346C87"/>
    <w:rsid w:val="0035096E"/>
    <w:rsid w:val="003929DC"/>
    <w:rsid w:val="003B6001"/>
    <w:rsid w:val="003D0A06"/>
    <w:rsid w:val="003E3B79"/>
    <w:rsid w:val="0040669E"/>
    <w:rsid w:val="00407361"/>
    <w:rsid w:val="0041244F"/>
    <w:rsid w:val="00414DED"/>
    <w:rsid w:val="00414F35"/>
    <w:rsid w:val="00427D74"/>
    <w:rsid w:val="00432A47"/>
    <w:rsid w:val="004342AF"/>
    <w:rsid w:val="00444EA3"/>
    <w:rsid w:val="00462AEA"/>
    <w:rsid w:val="00476C74"/>
    <w:rsid w:val="00480D0C"/>
    <w:rsid w:val="00481E07"/>
    <w:rsid w:val="00486377"/>
    <w:rsid w:val="004938F1"/>
    <w:rsid w:val="004A0E5D"/>
    <w:rsid w:val="004A38D3"/>
    <w:rsid w:val="004B0141"/>
    <w:rsid w:val="004B7892"/>
    <w:rsid w:val="004B7FBC"/>
    <w:rsid w:val="004D0F03"/>
    <w:rsid w:val="004E217D"/>
    <w:rsid w:val="004E78F8"/>
    <w:rsid w:val="00506A80"/>
    <w:rsid w:val="005120BB"/>
    <w:rsid w:val="0051456B"/>
    <w:rsid w:val="00540AE6"/>
    <w:rsid w:val="005514C4"/>
    <w:rsid w:val="00565A25"/>
    <w:rsid w:val="00580D26"/>
    <w:rsid w:val="0059014C"/>
    <w:rsid w:val="005A5823"/>
    <w:rsid w:val="005C061A"/>
    <w:rsid w:val="005D6770"/>
    <w:rsid w:val="005F0E5E"/>
    <w:rsid w:val="005F64E9"/>
    <w:rsid w:val="00601438"/>
    <w:rsid w:val="00617BDB"/>
    <w:rsid w:val="006522AF"/>
    <w:rsid w:val="00675E00"/>
    <w:rsid w:val="00677831"/>
    <w:rsid w:val="00694775"/>
    <w:rsid w:val="006B06C6"/>
    <w:rsid w:val="006C507B"/>
    <w:rsid w:val="006D5D49"/>
    <w:rsid w:val="006D61F4"/>
    <w:rsid w:val="006D6B39"/>
    <w:rsid w:val="006E2D1D"/>
    <w:rsid w:val="006F550D"/>
    <w:rsid w:val="006F60F6"/>
    <w:rsid w:val="0070028A"/>
    <w:rsid w:val="00706A42"/>
    <w:rsid w:val="007220D9"/>
    <w:rsid w:val="0072435F"/>
    <w:rsid w:val="0072542A"/>
    <w:rsid w:val="007427D1"/>
    <w:rsid w:val="00743B8E"/>
    <w:rsid w:val="00751C66"/>
    <w:rsid w:val="00763FE5"/>
    <w:rsid w:val="00765C96"/>
    <w:rsid w:val="00776E36"/>
    <w:rsid w:val="007D23CC"/>
    <w:rsid w:val="007E30C5"/>
    <w:rsid w:val="007F1A5A"/>
    <w:rsid w:val="008001A8"/>
    <w:rsid w:val="008025EE"/>
    <w:rsid w:val="00825BB5"/>
    <w:rsid w:val="00833FF7"/>
    <w:rsid w:val="008419F6"/>
    <w:rsid w:val="00842913"/>
    <w:rsid w:val="0087722B"/>
    <w:rsid w:val="00880E59"/>
    <w:rsid w:val="00882FBC"/>
    <w:rsid w:val="008A1B3C"/>
    <w:rsid w:val="008A7767"/>
    <w:rsid w:val="008B461B"/>
    <w:rsid w:val="008C623C"/>
    <w:rsid w:val="008D6C2A"/>
    <w:rsid w:val="008F1228"/>
    <w:rsid w:val="00900C55"/>
    <w:rsid w:val="009162B3"/>
    <w:rsid w:val="00920809"/>
    <w:rsid w:val="0092638C"/>
    <w:rsid w:val="00926F35"/>
    <w:rsid w:val="0094305C"/>
    <w:rsid w:val="00953918"/>
    <w:rsid w:val="00961ECE"/>
    <w:rsid w:val="00972B18"/>
    <w:rsid w:val="00974BC8"/>
    <w:rsid w:val="009834F6"/>
    <w:rsid w:val="009927E7"/>
    <w:rsid w:val="009959D1"/>
    <w:rsid w:val="009C6B25"/>
    <w:rsid w:val="009D44D0"/>
    <w:rsid w:val="009E7D6B"/>
    <w:rsid w:val="009F249C"/>
    <w:rsid w:val="009F2E9B"/>
    <w:rsid w:val="009F7D52"/>
    <w:rsid w:val="00A07C66"/>
    <w:rsid w:val="00A22991"/>
    <w:rsid w:val="00A27D8F"/>
    <w:rsid w:val="00A430F8"/>
    <w:rsid w:val="00A45C9C"/>
    <w:rsid w:val="00A47CC8"/>
    <w:rsid w:val="00A52005"/>
    <w:rsid w:val="00A771DF"/>
    <w:rsid w:val="00AA2971"/>
    <w:rsid w:val="00AE431B"/>
    <w:rsid w:val="00B00CBF"/>
    <w:rsid w:val="00B319BA"/>
    <w:rsid w:val="00B31E00"/>
    <w:rsid w:val="00B41C37"/>
    <w:rsid w:val="00B56193"/>
    <w:rsid w:val="00B650DA"/>
    <w:rsid w:val="00B86597"/>
    <w:rsid w:val="00BC291D"/>
    <w:rsid w:val="00BC67C2"/>
    <w:rsid w:val="00BE08D2"/>
    <w:rsid w:val="00BF0633"/>
    <w:rsid w:val="00C219E0"/>
    <w:rsid w:val="00C341FA"/>
    <w:rsid w:val="00C37347"/>
    <w:rsid w:val="00C444E6"/>
    <w:rsid w:val="00C5158F"/>
    <w:rsid w:val="00C63114"/>
    <w:rsid w:val="00C66F1C"/>
    <w:rsid w:val="00C77E11"/>
    <w:rsid w:val="00C83A9D"/>
    <w:rsid w:val="00C85F10"/>
    <w:rsid w:val="00CA2595"/>
    <w:rsid w:val="00CB2EE1"/>
    <w:rsid w:val="00CB68A4"/>
    <w:rsid w:val="00CB6FF2"/>
    <w:rsid w:val="00CC7DA0"/>
    <w:rsid w:val="00CE5600"/>
    <w:rsid w:val="00CF2D05"/>
    <w:rsid w:val="00D046F5"/>
    <w:rsid w:val="00D15A96"/>
    <w:rsid w:val="00D22D86"/>
    <w:rsid w:val="00D24DE6"/>
    <w:rsid w:val="00D523C3"/>
    <w:rsid w:val="00D55706"/>
    <w:rsid w:val="00D72613"/>
    <w:rsid w:val="00D7448B"/>
    <w:rsid w:val="00D831C9"/>
    <w:rsid w:val="00D83A65"/>
    <w:rsid w:val="00D8654B"/>
    <w:rsid w:val="00D877C8"/>
    <w:rsid w:val="00DF6562"/>
    <w:rsid w:val="00E1664D"/>
    <w:rsid w:val="00E278ED"/>
    <w:rsid w:val="00E3759F"/>
    <w:rsid w:val="00E53F18"/>
    <w:rsid w:val="00E70D59"/>
    <w:rsid w:val="00E74556"/>
    <w:rsid w:val="00E91741"/>
    <w:rsid w:val="00EA267A"/>
    <w:rsid w:val="00EC150D"/>
    <w:rsid w:val="00EC4A10"/>
    <w:rsid w:val="00ED73DB"/>
    <w:rsid w:val="00EF014F"/>
    <w:rsid w:val="00EF20B2"/>
    <w:rsid w:val="00F12961"/>
    <w:rsid w:val="00F26C5E"/>
    <w:rsid w:val="00F305B1"/>
    <w:rsid w:val="00FB299B"/>
    <w:rsid w:val="00FB31FA"/>
    <w:rsid w:val="00FB5108"/>
    <w:rsid w:val="00FB5CA5"/>
    <w:rsid w:val="00FD7894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FA82"/>
  <w15:docId w15:val="{507B01E0-B134-467E-88B4-CED176BC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B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BA7"/>
    <w:rPr>
      <w:sz w:val="20"/>
      <w:szCs w:val="20"/>
    </w:rPr>
  </w:style>
  <w:style w:type="paragraph" w:styleId="a7">
    <w:name w:val="No Spacing"/>
    <w:basedOn w:val="a"/>
    <w:qFormat/>
    <w:rsid w:val="00145BA7"/>
    <w:pPr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customStyle="1" w:styleId="a8">
    <w:name w:val="無"/>
    <w:rsid w:val="00086DBA"/>
  </w:style>
  <w:style w:type="paragraph" w:styleId="a9">
    <w:name w:val="Date"/>
    <w:basedOn w:val="a"/>
    <w:next w:val="a"/>
    <w:link w:val="aa"/>
    <w:uiPriority w:val="99"/>
    <w:semiHidden/>
    <w:unhideWhenUsed/>
    <w:rsid w:val="00E7455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74556"/>
  </w:style>
  <w:style w:type="paragraph" w:styleId="ab">
    <w:name w:val="Balloon Text"/>
    <w:basedOn w:val="a"/>
    <w:link w:val="ac"/>
    <w:uiPriority w:val="99"/>
    <w:semiHidden/>
    <w:unhideWhenUsed/>
    <w:rsid w:val="00B31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1E0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qFormat/>
    <w:rsid w:val="00B56193"/>
    <w:pPr>
      <w:ind w:leftChars="200" w:left="480"/>
    </w:pPr>
  </w:style>
  <w:style w:type="paragraph" w:customStyle="1" w:styleId="ae">
    <w:name w:val="預設值"/>
    <w:rsid w:val="00B561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TW"/>
    </w:rPr>
  </w:style>
  <w:style w:type="table" w:styleId="af">
    <w:name w:val="Table Grid"/>
    <w:basedOn w:val="a1"/>
    <w:uiPriority w:val="59"/>
    <w:rsid w:val="00B561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5C32-FB0F-4ECA-9CA8-820B6157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魚 藍</cp:lastModifiedBy>
  <cp:revision>180</cp:revision>
  <cp:lastPrinted>2017-06-12T17:04:00Z</cp:lastPrinted>
  <dcterms:created xsi:type="dcterms:W3CDTF">2016-04-12T02:37:00Z</dcterms:created>
  <dcterms:modified xsi:type="dcterms:W3CDTF">2020-04-20T07:23:00Z</dcterms:modified>
</cp:coreProperties>
</file>